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7391" w:rsidRDefault="00B93CF9">
      <w:pPr>
        <w:jc w:val="center"/>
      </w:pPr>
      <w:r>
        <w:rPr>
          <w:b/>
          <w:sz w:val="32"/>
          <w:szCs w:val="32"/>
        </w:rPr>
        <w:t>Карта партнера</w:t>
      </w:r>
    </w:p>
    <w:tbl>
      <w:tblPr>
        <w:tblW w:w="9741" w:type="dxa"/>
        <w:tblInd w:w="23" w:type="dxa"/>
        <w:tblLook w:val="0000" w:firstRow="0" w:lastRow="0" w:firstColumn="0" w:lastColumn="0" w:noHBand="0" w:noVBand="0"/>
      </w:tblPr>
      <w:tblGrid>
        <w:gridCol w:w="3361"/>
        <w:gridCol w:w="6380"/>
      </w:tblGrid>
      <w:tr w:rsidR="00477391" w:rsidRPr="00CB69B1" w:rsidTr="001E433D">
        <w:trPr>
          <w:trHeight w:val="875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Головная организация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6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Юридический адрес </w:t>
            </w:r>
          </w:p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366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, ул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. Лобачевского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Почтовый адрес </w:t>
            </w:r>
          </w:p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3664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, ул.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Лобачевского</w:t>
            </w:r>
            <w:r w:rsidR="005E55F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55F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1655022127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КПП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E43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01001</w:t>
            </w:r>
          </w:p>
        </w:tc>
      </w:tr>
      <w:tr w:rsidR="006216E4" w:rsidRPr="00CB69B1" w:rsidTr="001E433D">
        <w:tc>
          <w:tcPr>
            <w:tcW w:w="9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6E4" w:rsidRPr="006216E4" w:rsidRDefault="006216E4" w:rsidP="006216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РЕКВИЗИТЫ ИНСТИТУТА</w:t>
            </w:r>
          </w:p>
        </w:tc>
      </w:tr>
      <w:tr w:rsidR="006216E4" w:rsidRPr="00CB69B1" w:rsidTr="001E433D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Полное наименование </w:t>
            </w: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4" w:rsidRPr="00CB69B1" w:rsidRDefault="006216E4" w:rsidP="006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Казанский физико-технический институт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им.Е.К.Завойского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обособленное структурное подразделение Федерального государственного бюджетного учреждения науки «Федеральный исследовательский центр «Казанский научный центр Российской академии наук» </w:t>
            </w:r>
          </w:p>
          <w:p w:rsidR="006216E4" w:rsidRPr="00CB69B1" w:rsidRDefault="006216E4" w:rsidP="006216E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(КФТИ – обособленное структурное подразделение ФИЦ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КазНЦ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РАН)</w:t>
            </w:r>
          </w:p>
        </w:tc>
      </w:tr>
      <w:tr w:rsidR="006216E4" w:rsidRPr="00CB69B1" w:rsidTr="001E433D">
        <w:tc>
          <w:tcPr>
            <w:tcW w:w="3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6E4" w:rsidRPr="00CB69B1" w:rsidRDefault="006216E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(полностью), </w:t>
            </w: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должность руководителя, на основании чего действует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6E4" w:rsidRPr="00CB69B1" w:rsidRDefault="0036642B" w:rsidP="00B627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Хантимеров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Мансурович</w:t>
            </w:r>
            <w:proofErr w:type="spellEnd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КФТИ-обособленного структурного подразделения 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ФИЦ </w:t>
            </w:r>
            <w:proofErr w:type="spellStart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КазНЦ</w:t>
            </w:r>
            <w:proofErr w:type="spellEnd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РАН,  Доверенность от 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4A2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 № 17300/Д-</w:t>
            </w:r>
            <w:r w:rsidR="0062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Юридический адрес </w:t>
            </w:r>
          </w:p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420029,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ул.Сибирский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тракт, 10/7</w:t>
            </w:r>
          </w:p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Почтовый адрес </w:t>
            </w:r>
          </w:p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420029,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ул.Сибирский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тракт, 10/7</w:t>
            </w:r>
          </w:p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Платежное наименование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УФК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ЕСПУБЛИКЕ ТАТАРСТАН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(КФТИ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ОБОСОБЛЕННОЕ СТРУКТУРНОЕ ПОДРАЗДЕЛЕНИЕ 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ФИЦ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НЦ РАН,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20116Н46880)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1655022127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КПП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166045002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Казначейский счет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03212643000000013233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Единый казначейский </w:t>
            </w: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счет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(ЕКС)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40102810745370000024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844A4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A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Банк получателя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ОКЦ № 1 ВВГУ Банка России//УФК по Нижегородской области г. Нижний Новгород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012202102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ОКПО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20438477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ОГРН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1021602842359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ОКТМО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92701000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ОКВЭД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72.19</w:t>
            </w:r>
          </w:p>
        </w:tc>
      </w:tr>
      <w:tr w:rsidR="006479B5" w:rsidRPr="00CB69B1" w:rsidTr="00CB69B1">
        <w:trPr>
          <w:trHeight w:val="285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ОКОПФ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30003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ОКОГУ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1330612</w:t>
            </w:r>
            <w:bookmarkStart w:id="0" w:name="_GoBack"/>
            <w:bookmarkEnd w:id="0"/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ОКАТО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92401385000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Телефон</w:t>
            </w:r>
          </w:p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(843)2720503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Факс  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(843)2725075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Phys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tech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kfti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knc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Официальный веб-сайт организации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www.kfti.knc.ru</w:t>
            </w:r>
          </w:p>
        </w:tc>
      </w:tr>
    </w:tbl>
    <w:p w:rsidR="00477391" w:rsidRPr="00CB69B1" w:rsidRDefault="00477391">
      <w:pPr>
        <w:rPr>
          <w:rFonts w:ascii="Times New Roman" w:hAnsi="Times New Roman" w:cs="Times New Roman"/>
          <w:sz w:val="20"/>
          <w:szCs w:val="20"/>
        </w:rPr>
      </w:pPr>
    </w:p>
    <w:sectPr w:rsidR="00477391" w:rsidRPr="00CB69B1" w:rsidSect="001E433D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1"/>
    <w:rsid w:val="00041CD3"/>
    <w:rsid w:val="001A554D"/>
    <w:rsid w:val="001E433D"/>
    <w:rsid w:val="0025404C"/>
    <w:rsid w:val="0036642B"/>
    <w:rsid w:val="003C1AAA"/>
    <w:rsid w:val="00411490"/>
    <w:rsid w:val="00430DA9"/>
    <w:rsid w:val="00477391"/>
    <w:rsid w:val="0057747D"/>
    <w:rsid w:val="005B4178"/>
    <w:rsid w:val="005D0064"/>
    <w:rsid w:val="005E55F4"/>
    <w:rsid w:val="006216E4"/>
    <w:rsid w:val="00624A27"/>
    <w:rsid w:val="006479B5"/>
    <w:rsid w:val="006F112D"/>
    <w:rsid w:val="00844A41"/>
    <w:rsid w:val="008F3A4A"/>
    <w:rsid w:val="00960A4E"/>
    <w:rsid w:val="009B264D"/>
    <w:rsid w:val="009B56E1"/>
    <w:rsid w:val="00A24760"/>
    <w:rsid w:val="00A75F66"/>
    <w:rsid w:val="00AE1229"/>
    <w:rsid w:val="00AE1494"/>
    <w:rsid w:val="00B1486D"/>
    <w:rsid w:val="00B51237"/>
    <w:rsid w:val="00B627A1"/>
    <w:rsid w:val="00B93CF9"/>
    <w:rsid w:val="00BC77B8"/>
    <w:rsid w:val="00C5155D"/>
    <w:rsid w:val="00C817A6"/>
    <w:rsid w:val="00CB69B1"/>
    <w:rsid w:val="00DC5709"/>
    <w:rsid w:val="00DD59B9"/>
    <w:rsid w:val="00E600C8"/>
    <w:rsid w:val="00E63A84"/>
    <w:rsid w:val="00E87923"/>
    <w:rsid w:val="00F016C1"/>
    <w:rsid w:val="00F0746A"/>
    <w:rsid w:val="00F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375B"/>
  <w15:docId w15:val="{0FB3775B-567D-4AE4-A9CA-59B2C606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basedOn w:val="10"/>
    <w:qFormat/>
  </w:style>
  <w:style w:type="character" w:customStyle="1" w:styleId="a4">
    <w:name w:val="Нижний колонтитул Знак"/>
    <w:basedOn w:val="10"/>
    <w:qFormat/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">
    <w:name w:val="Указатель3"/>
    <w:basedOn w:val="a"/>
    <w:qFormat/>
    <w:pPr>
      <w:suppressLineNumbers/>
    </w:pPr>
    <w:rPr>
      <w:rFonts w:cs="Arial Unicode MS"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4A4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4A4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партнера</vt:lpstr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партнера</dc:title>
  <dc:creator>Раиса Гусева</dc:creator>
  <cp:lastModifiedBy>Раиса Рафаиловна</cp:lastModifiedBy>
  <cp:revision>4</cp:revision>
  <cp:lastPrinted>2026-02-26T08:30:00Z</cp:lastPrinted>
  <dcterms:created xsi:type="dcterms:W3CDTF">2026-05-14T06:57:00Z</dcterms:created>
  <dcterms:modified xsi:type="dcterms:W3CDTF">2026-05-14T09:23:00Z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